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7BE0E729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r w:rsidR="003F6938" w:rsidRPr="003F6938">
        <w:rPr>
          <w:rFonts w:ascii="Garamond" w:hAnsi="Garamond"/>
          <w:b/>
          <w:sz w:val="20"/>
          <w:szCs w:val="20"/>
        </w:rPr>
        <w:t>PER L’AFFIDAMENTO DELLA FORNITURA DI MATERIALE ELETTRICO ED ELETTRONICO PER LE ESIGENZE DELLA DIREZIONE DI TRONCO DI GENOVA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6DC75DD9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3F6938" w:rsidRPr="003A1279">
        <w:rPr>
          <w:rFonts w:ascii="Garamond" w:hAnsi="Garamond"/>
          <w:b/>
          <w:color w:val="000000"/>
          <w:sz w:val="20"/>
          <w:szCs w:val="20"/>
        </w:rPr>
        <w:t>39075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021D711F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r w:rsidR="003F6938" w:rsidRPr="00770FF1">
        <w:rPr>
          <w:rFonts w:ascii="Garamond" w:hAnsi="Garamond"/>
          <w:color w:val="000000"/>
          <w:sz w:val="20"/>
          <w:szCs w:val="20"/>
        </w:rPr>
        <w:t>D.lgs.</w:t>
      </w:r>
      <w:r w:rsidRPr="00770FF1">
        <w:rPr>
          <w:rFonts w:ascii="Garamond" w:hAnsi="Garamond"/>
          <w:color w:val="000000"/>
          <w:sz w:val="20"/>
          <w:szCs w:val="20"/>
        </w:rPr>
        <w:t xml:space="preserve"> n. 50/2016 s.m.i.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62320CF3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2ECDC2AE" w:rsidR="008D7839" w:rsidRPr="00770FF1" w:rsidRDefault="003F693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3F6938">
        <w:rPr>
          <w:rFonts w:ascii="Garamond" w:hAnsi="Garamond"/>
          <w:b/>
          <w:sz w:val="20"/>
          <w:szCs w:val="20"/>
        </w:rPr>
        <w:t>DIREZIONE PRIMO TRONCO DI GENOVA</w:t>
      </w:r>
    </w:p>
    <w:p w14:paraId="653B2A15" w14:textId="77777777" w:rsidR="003F6938" w:rsidRDefault="003F693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3F6938">
        <w:rPr>
          <w:rFonts w:ascii="Garamond" w:hAnsi="Garamond"/>
          <w:b/>
          <w:sz w:val="20"/>
          <w:szCs w:val="20"/>
        </w:rPr>
        <w:t>P.le della Camionale n. 2</w:t>
      </w:r>
    </w:p>
    <w:p w14:paraId="1AEDD1C4" w14:textId="29CA5CE5" w:rsidR="00B00B90" w:rsidRPr="00770FF1" w:rsidRDefault="003F693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3F6938">
        <w:rPr>
          <w:rFonts w:ascii="Garamond" w:hAnsi="Garamond"/>
          <w:b/>
          <w:sz w:val="20"/>
          <w:szCs w:val="20"/>
        </w:rPr>
        <w:t>CAP 16149 Genova (GE)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………………………………………………………………………………..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s.m.i.</w:t>
      </w:r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lastRenderedPageBreak/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 xml:space="preserve">per le seguenti attività……….. (descrizione attività che deve essere corrispondente 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71F3C658" w14:textId="558F33F7" w:rsidR="004E1C91" w:rsidRPr="00663C39" w:rsidRDefault="00A14C7B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770FF1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770F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F6938" w:rsidRPr="003F6938">
        <w:rPr>
          <w:rFonts w:ascii="Garamond" w:hAnsi="Garamond" w:cs="Times New Roman"/>
          <w:color w:val="000000"/>
          <w:sz w:val="20"/>
          <w:szCs w:val="20"/>
        </w:rPr>
        <w:t xml:space="preserve">della seguente certificazione UNI EN ISO </w:t>
      </w:r>
      <w:r w:rsidR="00631887">
        <w:rPr>
          <w:rFonts w:ascii="Garamond" w:hAnsi="Garamond" w:cs="Times New Roman"/>
          <w:color w:val="000000"/>
          <w:sz w:val="20"/>
          <w:szCs w:val="20"/>
        </w:rPr>
        <w:t>9001</w:t>
      </w:r>
      <w:bookmarkStart w:id="0" w:name="_GoBack"/>
      <w:bookmarkEnd w:id="0"/>
      <w:r w:rsidR="003F6938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s.m.i.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9A592" w14:textId="77777777" w:rsidR="00067934" w:rsidRDefault="00067934">
      <w:r>
        <w:separator/>
      </w:r>
    </w:p>
  </w:endnote>
  <w:endnote w:type="continuationSeparator" w:id="0">
    <w:p w14:paraId="21062AE3" w14:textId="77777777" w:rsidR="00067934" w:rsidRDefault="0006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88E04" w14:textId="77777777" w:rsidR="00067934" w:rsidRDefault="00067934">
      <w:r>
        <w:separator/>
      </w:r>
    </w:p>
  </w:footnote>
  <w:footnote w:type="continuationSeparator" w:id="0">
    <w:p w14:paraId="29556353" w14:textId="77777777" w:rsidR="00067934" w:rsidRDefault="0006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67934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3F6938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1887"/>
    <w:rsid w:val="0065705B"/>
    <w:rsid w:val="00663C39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5C6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1CF3D7-5BFD-4596-90A8-50C4F353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5</cp:revision>
  <cp:lastPrinted>2017-12-18T15:12:00Z</cp:lastPrinted>
  <dcterms:created xsi:type="dcterms:W3CDTF">2019-10-16T07:32:00Z</dcterms:created>
  <dcterms:modified xsi:type="dcterms:W3CDTF">2020-01-24T14:23:00Z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